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Cerere pentru prelungirea certificatului de urbanism</w:t>
      </w:r>
    </w:p>
    <w:p>
      <w:r>
        <w:t>Acest formular se folosește pentru a solicita prelungirea valabilității unui certificat de urbanism existent. Completează câmpurile de mai jos și anexează documentele necesare conform cerințelor primăriei.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Nume și prenume / Denumirea firmei</w:t>
            </w:r>
          </w:p>
        </w:tc>
        <w:tc>
          <w:tcPr>
            <w:tcW w:type="dxa" w:w="4320"/>
          </w:tcPr>
          <w:p>
            <w:r>
              <w:t>..................................................</w:t>
            </w:r>
          </w:p>
        </w:tc>
      </w:tr>
      <w:tr>
        <w:tc>
          <w:tcPr>
            <w:tcW w:type="dxa" w:w="4320"/>
          </w:tcPr>
          <w:p>
            <w:r>
              <w:t>CNP / CUI</w:t>
            </w:r>
          </w:p>
        </w:tc>
        <w:tc>
          <w:tcPr>
            <w:tcW w:type="dxa" w:w="4320"/>
          </w:tcPr>
          <w:p>
            <w:r>
              <w:t>..................................................</w:t>
            </w:r>
          </w:p>
        </w:tc>
      </w:tr>
      <w:tr>
        <w:tc>
          <w:tcPr>
            <w:tcW w:type="dxa" w:w="4320"/>
          </w:tcPr>
          <w:p>
            <w:r>
              <w:t>Adresa completă (domiciliu/sediu)</w:t>
            </w:r>
          </w:p>
        </w:tc>
        <w:tc>
          <w:tcPr>
            <w:tcW w:type="dxa" w:w="4320"/>
          </w:tcPr>
          <w:p>
            <w:r>
              <w:t>..................................................</w:t>
            </w:r>
          </w:p>
        </w:tc>
      </w:tr>
      <w:tr>
        <w:tc>
          <w:tcPr>
            <w:tcW w:type="dxa" w:w="4320"/>
          </w:tcPr>
          <w:p>
            <w:r>
              <w:t>Date de contact (telefon, e-mail)</w:t>
            </w:r>
          </w:p>
        </w:tc>
        <w:tc>
          <w:tcPr>
            <w:tcW w:type="dxa" w:w="4320"/>
          </w:tcPr>
          <w:p>
            <w:r>
              <w:t>..................................................</w:t>
            </w:r>
          </w:p>
        </w:tc>
      </w:tr>
      <w:tr>
        <w:tc>
          <w:tcPr>
            <w:tcW w:type="dxa" w:w="4320"/>
          </w:tcPr>
          <w:p>
            <w:r>
              <w:t>Datele imobilului (localitate, stradă, nr. cadastral, carte funciară)</w:t>
            </w:r>
          </w:p>
        </w:tc>
        <w:tc>
          <w:tcPr>
            <w:tcW w:type="dxa" w:w="4320"/>
          </w:tcPr>
          <w:p>
            <w:r>
              <w:t>..................................................</w:t>
            </w:r>
          </w:p>
        </w:tc>
      </w:tr>
      <w:tr>
        <w:tc>
          <w:tcPr>
            <w:tcW w:type="dxa" w:w="4320"/>
          </w:tcPr>
          <w:p>
            <w:r>
              <w:t>Numărul și data certificatului de urbanism ce se solicită a fi prelungit</w:t>
            </w:r>
          </w:p>
        </w:tc>
        <w:tc>
          <w:tcPr>
            <w:tcW w:type="dxa" w:w="4320"/>
          </w:tcPr>
          <w:p>
            <w:r>
              <w:t>..................................................</w:t>
            </w:r>
          </w:p>
        </w:tc>
      </w:tr>
      <w:tr>
        <w:tc>
          <w:tcPr>
            <w:tcW w:type="dxa" w:w="4320"/>
          </w:tcPr>
          <w:p>
            <w:r>
              <w:t>Motivul solicitării prelungirii</w:t>
            </w:r>
          </w:p>
        </w:tc>
        <w:tc>
          <w:tcPr>
            <w:tcW w:type="dxa" w:w="4320"/>
          </w:tcPr>
          <w:p>
            <w:r>
              <w:t>..................................................</w:t>
            </w:r>
          </w:p>
        </w:tc>
      </w:tr>
    </w:tbl>
    <w:p>
      <w:r>
        <w:t>Anexe obligatorii:</w:t>
        <w:br/>
        <w:t>- Certificatul de urbanism în original</w:t>
        <w:br/>
        <w:t>- Chitanța achitării taxei de prelungire</w:t>
        <w:br/>
        <w:t>- Extras de carte funciară actualizat (dacă se solicită)</w:t>
        <w:br/>
        <w:t>- Alte documente cerute de autoritatea locală</w:t>
        <w:br/>
        <w:br/>
        <w:t>Data: .....................................</w:t>
        <w:br/>
        <w:t>Semnătura solicitantului: 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